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6067" w:rsidRPr="00570B4D" w:rsidRDefault="00664C52" w:rsidP="00C92FF4">
      <w:pPr>
        <w:jc w:val="both"/>
        <w:rPr>
          <w:color w:val="800000"/>
          <w:sz w:val="48"/>
          <w:u w:val="single"/>
          <w:lang w:val="en-AU"/>
        </w:rPr>
      </w:pPr>
      <w:r>
        <w:rPr>
          <w:noProof/>
          <w:color w:val="800000"/>
          <w:sz w:val="48"/>
          <w:u w:val="single"/>
        </w:rPr>
        <w:pict>
          <v:shapetype id="_x0000_t202" coordsize="21600,21600" o:spt="202" path="m0,0l0,21600,21600,21600,21600,0xe">
            <v:stroke joinstyle="miter"/>
            <v:path gradientshapeok="t" o:connecttype="rect"/>
          </v:shapetype>
          <v:shape id="_x0000_s1026" type="#_x0000_t202" style="position:absolute;left:0;text-align:left;margin-left:-35.65pt;margin-top:-17.65pt;width:485.25pt;height:719.25pt;z-index:-251651072;mso-wrap-edited:f;mso-position-horizontal:absolute;mso-position-vertical:absolute" wrapcoords="0 0 21600 0 21600 21600 0 21600 0 0" fillcolor="#eaf1dd [662]" strokecolor="#e36c0a [2409]">
            <v:fill o:detectmouseclick="t"/>
            <v:textbox style="mso-next-textbox:#_x0000_s1026" inset="0,0,0,0">
              <w:txbxContent>
                <w:p w:rsidR="00570B4D" w:rsidRDefault="00570B4D"/>
              </w:txbxContent>
            </v:textbox>
          </v:shape>
        </w:pict>
      </w:r>
      <w:r w:rsidR="009E6067" w:rsidRPr="00570B4D">
        <w:rPr>
          <w:color w:val="800000"/>
          <w:sz w:val="48"/>
          <w:u w:val="single"/>
          <w:lang w:val="en-AU"/>
        </w:rPr>
        <w:t xml:space="preserve">EXTRAJUDICIAL KILLING </w:t>
      </w:r>
    </w:p>
    <w:p w:rsidR="009E6067" w:rsidRDefault="009E6067" w:rsidP="00C92FF4">
      <w:pPr>
        <w:jc w:val="both"/>
        <w:rPr>
          <w:lang w:val="en-AU"/>
        </w:rPr>
      </w:pPr>
    </w:p>
    <w:p w:rsidR="009E6067" w:rsidRPr="00570B4D" w:rsidRDefault="009E6067" w:rsidP="00C92FF4">
      <w:pPr>
        <w:jc w:val="both"/>
        <w:rPr>
          <w:color w:val="17365D" w:themeColor="text2" w:themeShade="BF"/>
          <w:sz w:val="28"/>
          <w:u w:val="single"/>
          <w:lang w:val="en-AU"/>
        </w:rPr>
      </w:pPr>
      <w:r w:rsidRPr="00570B4D">
        <w:rPr>
          <w:color w:val="17365D" w:themeColor="text2" w:themeShade="BF"/>
          <w:sz w:val="28"/>
          <w:u w:val="single"/>
          <w:lang w:val="en-AU"/>
        </w:rPr>
        <w:t>INCIDENTAL REPORT</w:t>
      </w:r>
    </w:p>
    <w:p w:rsidR="009E6067" w:rsidRPr="00570B4D" w:rsidRDefault="009E6067" w:rsidP="00C92FF4">
      <w:pPr>
        <w:jc w:val="both"/>
        <w:rPr>
          <w:lang w:val="en-AU"/>
        </w:rPr>
      </w:pPr>
    </w:p>
    <w:p w:rsidR="00083591" w:rsidRPr="00570B4D" w:rsidRDefault="00894C24" w:rsidP="00C92FF4">
      <w:pPr>
        <w:jc w:val="both"/>
        <w:rPr>
          <w:color w:val="17365D" w:themeColor="text2" w:themeShade="BF"/>
          <w:lang w:val="en-AU"/>
        </w:rPr>
      </w:pPr>
      <w:r w:rsidRPr="00570B4D">
        <w:rPr>
          <w:color w:val="17365D" w:themeColor="text2" w:themeShade="BF"/>
          <w:lang w:val="en-AU"/>
        </w:rPr>
        <w:t>DECEASED NAME</w:t>
      </w:r>
      <w:r w:rsidR="009E6067" w:rsidRPr="00570B4D">
        <w:rPr>
          <w:color w:val="17365D" w:themeColor="text2" w:themeShade="BF"/>
          <w:lang w:val="en-AU"/>
        </w:rPr>
        <w:t>:</w:t>
      </w:r>
      <w:r w:rsidR="009E6067" w:rsidRPr="00570B4D">
        <w:rPr>
          <w:color w:val="17365D" w:themeColor="text2" w:themeShade="BF"/>
          <w:lang w:val="en-AU"/>
        </w:rPr>
        <w:tab/>
      </w:r>
      <w:r w:rsidRPr="00570B4D">
        <w:rPr>
          <w:color w:val="17365D" w:themeColor="text2" w:themeShade="BF"/>
          <w:lang w:val="en-AU"/>
        </w:rPr>
        <w:tab/>
      </w:r>
      <w:r w:rsidR="009E6067" w:rsidRPr="00570B4D">
        <w:rPr>
          <w:color w:val="17365D" w:themeColor="text2" w:themeShade="BF"/>
          <w:lang w:val="en-AU"/>
        </w:rPr>
        <w:t>STANLEY KAWAMBU</w:t>
      </w:r>
    </w:p>
    <w:p w:rsidR="009E6067" w:rsidRPr="00570B4D" w:rsidRDefault="00083591" w:rsidP="00C92FF4">
      <w:pPr>
        <w:jc w:val="both"/>
        <w:rPr>
          <w:color w:val="17365D" w:themeColor="text2" w:themeShade="BF"/>
          <w:lang w:val="en-AU"/>
        </w:rPr>
      </w:pPr>
      <w:r w:rsidRPr="00570B4D">
        <w:rPr>
          <w:color w:val="17365D" w:themeColor="text2" w:themeShade="BF"/>
          <w:lang w:val="en-AU"/>
        </w:rPr>
        <w:t>DECEASED DATE/TIME:</w:t>
      </w:r>
      <w:r w:rsidRPr="00570B4D">
        <w:rPr>
          <w:color w:val="17365D" w:themeColor="text2" w:themeShade="BF"/>
          <w:lang w:val="en-AU"/>
        </w:rPr>
        <w:tab/>
        <w:t>09</w:t>
      </w:r>
      <w:r w:rsidRPr="00570B4D">
        <w:rPr>
          <w:color w:val="17365D" w:themeColor="text2" w:themeShade="BF"/>
          <w:vertAlign w:val="superscript"/>
          <w:lang w:val="en-AU"/>
        </w:rPr>
        <w:t>TH</w:t>
      </w:r>
      <w:r w:rsidRPr="00570B4D">
        <w:rPr>
          <w:color w:val="17365D" w:themeColor="text2" w:themeShade="BF"/>
          <w:lang w:val="en-AU"/>
        </w:rPr>
        <w:t xml:space="preserve"> JANUARY 2013 SOMETIMES 6AM</w:t>
      </w:r>
    </w:p>
    <w:p w:rsidR="009E6067" w:rsidRPr="00570B4D" w:rsidRDefault="009E6067" w:rsidP="00C92FF4">
      <w:pPr>
        <w:jc w:val="both"/>
        <w:rPr>
          <w:color w:val="17365D" w:themeColor="text2" w:themeShade="BF"/>
          <w:lang w:val="en-AU"/>
        </w:rPr>
      </w:pPr>
      <w:r w:rsidRPr="00570B4D">
        <w:rPr>
          <w:color w:val="17365D" w:themeColor="text2" w:themeShade="BF"/>
          <w:lang w:val="en-AU"/>
        </w:rPr>
        <w:t>PLACE OF BIRTH:</w:t>
      </w:r>
      <w:r w:rsidRPr="00570B4D">
        <w:rPr>
          <w:color w:val="17365D" w:themeColor="text2" w:themeShade="BF"/>
          <w:lang w:val="en-AU"/>
        </w:rPr>
        <w:tab/>
      </w:r>
      <w:r w:rsidR="00894C24" w:rsidRPr="00570B4D">
        <w:rPr>
          <w:color w:val="17365D" w:themeColor="text2" w:themeShade="BF"/>
          <w:lang w:val="en-AU"/>
        </w:rPr>
        <w:tab/>
      </w:r>
      <w:r w:rsidRPr="00570B4D">
        <w:rPr>
          <w:color w:val="17365D" w:themeColor="text2" w:themeShade="BF"/>
          <w:lang w:val="en-AU"/>
        </w:rPr>
        <w:t>KOLOMBI VILLAGE, PAIELA SUB DISTRICT</w:t>
      </w:r>
    </w:p>
    <w:p w:rsidR="009E6067" w:rsidRPr="00570B4D" w:rsidRDefault="009E6067" w:rsidP="00C92FF4">
      <w:pPr>
        <w:jc w:val="both"/>
        <w:rPr>
          <w:color w:val="17365D" w:themeColor="text2" w:themeShade="BF"/>
          <w:lang w:val="en-AU"/>
        </w:rPr>
      </w:pPr>
      <w:r w:rsidRPr="00570B4D">
        <w:rPr>
          <w:color w:val="17365D" w:themeColor="text2" w:themeShade="BF"/>
          <w:lang w:val="en-AU"/>
        </w:rPr>
        <w:t xml:space="preserve">AGE: </w:t>
      </w:r>
      <w:r w:rsidRPr="00570B4D">
        <w:rPr>
          <w:color w:val="17365D" w:themeColor="text2" w:themeShade="BF"/>
          <w:lang w:val="en-AU"/>
        </w:rPr>
        <w:tab/>
      </w:r>
      <w:r w:rsidRPr="00570B4D">
        <w:rPr>
          <w:color w:val="17365D" w:themeColor="text2" w:themeShade="BF"/>
          <w:lang w:val="en-AU"/>
        </w:rPr>
        <w:tab/>
      </w:r>
      <w:r w:rsidRPr="00570B4D">
        <w:rPr>
          <w:color w:val="17365D" w:themeColor="text2" w:themeShade="BF"/>
          <w:lang w:val="en-AU"/>
        </w:rPr>
        <w:tab/>
      </w:r>
      <w:r w:rsidR="00894C24" w:rsidRPr="00570B4D">
        <w:rPr>
          <w:color w:val="17365D" w:themeColor="text2" w:themeShade="BF"/>
          <w:lang w:val="en-AU"/>
        </w:rPr>
        <w:tab/>
      </w:r>
      <w:r w:rsidRPr="00570B4D">
        <w:rPr>
          <w:color w:val="17365D" w:themeColor="text2" w:themeShade="BF"/>
          <w:lang w:val="en-AU"/>
        </w:rPr>
        <w:t>33 (FATHER OF THREE KIDS)</w:t>
      </w:r>
    </w:p>
    <w:p w:rsidR="00894C24" w:rsidRPr="00570B4D" w:rsidRDefault="00894C24" w:rsidP="00C92FF4">
      <w:pPr>
        <w:jc w:val="both"/>
        <w:rPr>
          <w:color w:val="17365D" w:themeColor="text2" w:themeShade="BF"/>
          <w:lang w:val="en-AU"/>
        </w:rPr>
      </w:pPr>
    </w:p>
    <w:p w:rsidR="009E6067" w:rsidRPr="00570B4D" w:rsidRDefault="009E6067" w:rsidP="00C92FF4">
      <w:pPr>
        <w:jc w:val="both"/>
        <w:rPr>
          <w:color w:val="17365D" w:themeColor="text2" w:themeShade="BF"/>
          <w:lang w:val="en-AU"/>
        </w:rPr>
      </w:pPr>
      <w:r w:rsidRPr="00570B4D">
        <w:rPr>
          <w:color w:val="17365D" w:themeColor="text2" w:themeShade="BF"/>
          <w:lang w:val="en-AU"/>
        </w:rPr>
        <w:t>INCIDENT TYPE:</w:t>
      </w:r>
      <w:r w:rsidRPr="00570B4D">
        <w:rPr>
          <w:color w:val="17365D" w:themeColor="text2" w:themeShade="BF"/>
          <w:lang w:val="en-AU"/>
        </w:rPr>
        <w:tab/>
      </w:r>
      <w:r w:rsidR="00894C24" w:rsidRPr="00570B4D">
        <w:rPr>
          <w:color w:val="17365D" w:themeColor="text2" w:themeShade="BF"/>
          <w:lang w:val="en-AU"/>
        </w:rPr>
        <w:tab/>
        <w:t xml:space="preserve">EXTRA JUDICIAL KILLING - </w:t>
      </w:r>
      <w:r w:rsidRPr="00570B4D">
        <w:rPr>
          <w:color w:val="17365D" w:themeColor="text2" w:themeShade="BF"/>
          <w:lang w:val="en-AU"/>
        </w:rPr>
        <w:t>SHOT BY PALLET</w:t>
      </w:r>
    </w:p>
    <w:p w:rsidR="009E6067" w:rsidRPr="00570B4D" w:rsidRDefault="009E6067" w:rsidP="00C92FF4">
      <w:pPr>
        <w:jc w:val="both"/>
        <w:rPr>
          <w:color w:val="17365D" w:themeColor="text2" w:themeShade="BF"/>
          <w:lang w:val="en-AU"/>
        </w:rPr>
      </w:pPr>
      <w:r w:rsidRPr="00570B4D">
        <w:rPr>
          <w:color w:val="17365D" w:themeColor="text2" w:themeShade="BF"/>
          <w:lang w:val="en-AU"/>
        </w:rPr>
        <w:t>INCIDENT DATE:</w:t>
      </w:r>
      <w:r w:rsidRPr="00570B4D">
        <w:rPr>
          <w:color w:val="17365D" w:themeColor="text2" w:themeShade="BF"/>
          <w:lang w:val="en-AU"/>
        </w:rPr>
        <w:tab/>
      </w:r>
      <w:r w:rsidR="00894C24" w:rsidRPr="00570B4D">
        <w:rPr>
          <w:color w:val="17365D" w:themeColor="text2" w:themeShade="BF"/>
          <w:lang w:val="en-AU"/>
        </w:rPr>
        <w:tab/>
      </w:r>
      <w:r w:rsidRPr="00570B4D">
        <w:rPr>
          <w:color w:val="17365D" w:themeColor="text2" w:themeShade="BF"/>
          <w:lang w:val="en-AU"/>
        </w:rPr>
        <w:t>08</w:t>
      </w:r>
      <w:r w:rsidRPr="00570B4D">
        <w:rPr>
          <w:color w:val="17365D" w:themeColor="text2" w:themeShade="BF"/>
          <w:vertAlign w:val="superscript"/>
          <w:lang w:val="en-AU"/>
        </w:rPr>
        <w:t>TH</w:t>
      </w:r>
      <w:r w:rsidRPr="00570B4D">
        <w:rPr>
          <w:color w:val="17365D" w:themeColor="text2" w:themeShade="BF"/>
          <w:lang w:val="en-AU"/>
        </w:rPr>
        <w:t xml:space="preserve"> JANUARY 2013 </w:t>
      </w:r>
    </w:p>
    <w:p w:rsidR="009E6067" w:rsidRPr="00570B4D" w:rsidRDefault="009E6067" w:rsidP="00C92FF4">
      <w:pPr>
        <w:jc w:val="both"/>
        <w:rPr>
          <w:color w:val="17365D" w:themeColor="text2" w:themeShade="BF"/>
          <w:lang w:val="en-AU"/>
        </w:rPr>
      </w:pPr>
      <w:r w:rsidRPr="00570B4D">
        <w:rPr>
          <w:color w:val="17365D" w:themeColor="text2" w:themeShade="BF"/>
          <w:lang w:val="en-AU"/>
        </w:rPr>
        <w:t>INCIDENT TIME:</w:t>
      </w:r>
      <w:r w:rsidRPr="00570B4D">
        <w:rPr>
          <w:color w:val="17365D" w:themeColor="text2" w:themeShade="BF"/>
          <w:lang w:val="en-AU"/>
        </w:rPr>
        <w:tab/>
      </w:r>
      <w:r w:rsidR="00894C24" w:rsidRPr="00570B4D">
        <w:rPr>
          <w:color w:val="17365D" w:themeColor="text2" w:themeShade="BF"/>
          <w:lang w:val="en-AU"/>
        </w:rPr>
        <w:tab/>
      </w:r>
      <w:r w:rsidRPr="00570B4D">
        <w:rPr>
          <w:color w:val="17365D" w:themeColor="text2" w:themeShade="BF"/>
          <w:lang w:val="en-AU"/>
        </w:rPr>
        <w:t>9:00 PM</w:t>
      </w:r>
    </w:p>
    <w:p w:rsidR="009E6067" w:rsidRPr="00570B4D" w:rsidRDefault="009E6067" w:rsidP="00C92FF4">
      <w:pPr>
        <w:jc w:val="both"/>
        <w:rPr>
          <w:color w:val="17365D" w:themeColor="text2" w:themeShade="BF"/>
          <w:lang w:val="en-AU"/>
        </w:rPr>
      </w:pPr>
      <w:r w:rsidRPr="00570B4D">
        <w:rPr>
          <w:color w:val="17365D" w:themeColor="text2" w:themeShade="BF"/>
          <w:lang w:val="en-AU"/>
        </w:rPr>
        <w:t>INCIDENT LOCATION:</w:t>
      </w:r>
      <w:r w:rsidRPr="00570B4D">
        <w:rPr>
          <w:color w:val="17365D" w:themeColor="text2" w:themeShade="BF"/>
          <w:lang w:val="en-AU"/>
        </w:rPr>
        <w:tab/>
        <w:t xml:space="preserve">(YANZ KONA) YANZAKALE, PORGERA STATION </w:t>
      </w:r>
    </w:p>
    <w:p w:rsidR="00894C24" w:rsidRPr="00570B4D" w:rsidRDefault="00894C24" w:rsidP="00C92FF4">
      <w:pPr>
        <w:ind w:left="2880" w:hanging="2880"/>
        <w:jc w:val="both"/>
        <w:rPr>
          <w:color w:val="17365D" w:themeColor="text2" w:themeShade="BF"/>
          <w:lang w:val="en-AU"/>
        </w:rPr>
      </w:pPr>
    </w:p>
    <w:p w:rsidR="009E6067" w:rsidRPr="00570B4D" w:rsidRDefault="009E6067" w:rsidP="00C92FF4">
      <w:pPr>
        <w:ind w:left="2880" w:hanging="2880"/>
        <w:jc w:val="both"/>
        <w:rPr>
          <w:color w:val="17365D" w:themeColor="text2" w:themeShade="BF"/>
          <w:lang w:val="en-AU"/>
        </w:rPr>
      </w:pPr>
      <w:r w:rsidRPr="00570B4D">
        <w:rPr>
          <w:color w:val="17365D" w:themeColor="text2" w:themeShade="BF"/>
          <w:lang w:val="en-AU"/>
        </w:rPr>
        <w:t>ALLEGED COMMIT</w:t>
      </w:r>
      <w:r w:rsidR="00894C24" w:rsidRPr="00570B4D">
        <w:rPr>
          <w:color w:val="17365D" w:themeColor="text2" w:themeShade="BF"/>
          <w:lang w:val="en-AU"/>
        </w:rPr>
        <w:t>T</w:t>
      </w:r>
      <w:r w:rsidRPr="00570B4D">
        <w:rPr>
          <w:color w:val="17365D" w:themeColor="text2" w:themeShade="BF"/>
          <w:lang w:val="en-AU"/>
        </w:rPr>
        <w:t xml:space="preserve">ERS: </w:t>
      </w:r>
      <w:r w:rsidR="00894C24" w:rsidRPr="00570B4D">
        <w:rPr>
          <w:color w:val="17365D" w:themeColor="text2" w:themeShade="BF"/>
          <w:lang w:val="en-AU"/>
        </w:rPr>
        <w:tab/>
        <w:t>POLICEME</w:t>
      </w:r>
      <w:r w:rsidR="005425C9">
        <w:rPr>
          <w:color w:val="17365D" w:themeColor="text2" w:themeShade="BF"/>
          <w:lang w:val="en-AU"/>
        </w:rPr>
        <w:t xml:space="preserve">N ON A VEHICLE </w:t>
      </w:r>
      <w:r w:rsidRPr="00570B4D">
        <w:rPr>
          <w:color w:val="17365D" w:themeColor="text2" w:themeShade="BF"/>
          <w:lang w:val="en-AU"/>
        </w:rPr>
        <w:t>WHI</w:t>
      </w:r>
      <w:r w:rsidR="005425C9">
        <w:rPr>
          <w:color w:val="17365D" w:themeColor="text2" w:themeShade="BF"/>
          <w:lang w:val="en-AU"/>
        </w:rPr>
        <w:t>TE LANDCRUISER TROOPER HAN 848.</w:t>
      </w:r>
    </w:p>
    <w:p w:rsidR="009E6067" w:rsidRDefault="009E6067" w:rsidP="00C92FF4">
      <w:pPr>
        <w:jc w:val="both"/>
        <w:rPr>
          <w:lang w:val="en-AU"/>
        </w:rPr>
      </w:pPr>
    </w:p>
    <w:p w:rsidR="00D11186" w:rsidRDefault="009E6067" w:rsidP="00C92FF4">
      <w:pPr>
        <w:jc w:val="both"/>
        <w:rPr>
          <w:lang w:val="en-AU"/>
        </w:rPr>
      </w:pPr>
      <w:r>
        <w:rPr>
          <w:lang w:val="en-AU"/>
        </w:rPr>
        <w:t>INCIDENT:</w:t>
      </w:r>
      <w:r>
        <w:rPr>
          <w:lang w:val="en-AU"/>
        </w:rPr>
        <w:tab/>
        <w:t>That on the</w:t>
      </w:r>
      <w:r w:rsidR="00AB0C50">
        <w:rPr>
          <w:lang w:val="en-AU"/>
        </w:rPr>
        <w:t xml:space="preserve"> 08</w:t>
      </w:r>
      <w:r w:rsidR="00AB0C50" w:rsidRPr="00AB0C50">
        <w:rPr>
          <w:vertAlign w:val="superscript"/>
          <w:lang w:val="en-AU"/>
        </w:rPr>
        <w:t>th</w:t>
      </w:r>
      <w:r w:rsidR="00AB0C50">
        <w:rPr>
          <w:lang w:val="en-AU"/>
        </w:rPr>
        <w:t xml:space="preserve"> of January 2013 at 9:00pm, police men patrolling on a vehicle white land cruiser trooper plated HAN 848 left the car at a far distance and walked obscurely in the dark off-road and short at the deceas</w:t>
      </w:r>
      <w:r w:rsidR="00AD3A23">
        <w:rPr>
          <w:lang w:val="en-AU"/>
        </w:rPr>
        <w:t xml:space="preserve">ed several times at which one cartridge got the right leg and penetrated to the left, the pallets exploded through the flesh creating multiple wounds. The injured was tired by rope and dragged to the nearest police barracks some 100 metres. They </w:t>
      </w:r>
      <w:r w:rsidR="00266722">
        <w:rPr>
          <w:lang w:val="en-AU"/>
        </w:rPr>
        <w:t xml:space="preserve">beat the injured several times took him by the vehicle to the </w:t>
      </w:r>
      <w:proofErr w:type="spellStart"/>
      <w:r w:rsidR="00266722">
        <w:rPr>
          <w:lang w:val="en-AU"/>
        </w:rPr>
        <w:t>Paiam</w:t>
      </w:r>
      <w:proofErr w:type="spellEnd"/>
      <w:r w:rsidR="00266722">
        <w:rPr>
          <w:lang w:val="en-AU"/>
        </w:rPr>
        <w:t xml:space="preserve"> Hospital. The medical officers recommended that the wounds were severe and requires intensive care at the hospital, however the policemen instruc</w:t>
      </w:r>
      <w:r w:rsidR="00E90D7E">
        <w:rPr>
          <w:lang w:val="en-AU"/>
        </w:rPr>
        <w:t>ted the medical officers to only</w:t>
      </w:r>
      <w:r w:rsidR="00266722">
        <w:rPr>
          <w:lang w:val="en-AU"/>
        </w:rPr>
        <w:t xml:space="preserve"> dress the sores and they took the injured to the Cell lock up. The injured lost all his fl</w:t>
      </w:r>
      <w:r w:rsidR="00E90D7E">
        <w:rPr>
          <w:lang w:val="en-AU"/>
        </w:rPr>
        <w:t>uid and died in the Cell Block some</w:t>
      </w:r>
      <w:r w:rsidR="00BE33B6">
        <w:rPr>
          <w:lang w:val="en-AU"/>
        </w:rPr>
        <w:t xml:space="preserve">times 6:00am in the morning of </w:t>
      </w:r>
      <w:r w:rsidR="00E90D7E">
        <w:rPr>
          <w:lang w:val="en-AU"/>
        </w:rPr>
        <w:t>09/01/2013</w:t>
      </w:r>
      <w:r w:rsidR="00266722">
        <w:rPr>
          <w:lang w:val="en-AU"/>
        </w:rPr>
        <w:t xml:space="preserve">. </w:t>
      </w:r>
      <w:r w:rsidR="00E90D7E">
        <w:rPr>
          <w:lang w:val="en-AU"/>
        </w:rPr>
        <w:t>Then t</w:t>
      </w:r>
      <w:r w:rsidR="00266722">
        <w:rPr>
          <w:lang w:val="en-AU"/>
        </w:rPr>
        <w:t>he pol</w:t>
      </w:r>
      <w:r w:rsidR="00E90D7E">
        <w:rPr>
          <w:lang w:val="en-AU"/>
        </w:rPr>
        <w:t>icemen took the body back to the</w:t>
      </w:r>
      <w:r w:rsidR="00266722">
        <w:rPr>
          <w:lang w:val="en-AU"/>
        </w:rPr>
        <w:t xml:space="preserve"> hospital. The medical officers in</w:t>
      </w:r>
      <w:r w:rsidR="00E90D7E">
        <w:rPr>
          <w:lang w:val="en-AU"/>
        </w:rPr>
        <w:t>cluding the Doctor in charge were</w:t>
      </w:r>
      <w:r w:rsidR="00266722">
        <w:rPr>
          <w:lang w:val="en-AU"/>
        </w:rPr>
        <w:t xml:space="preserve"> not happy at all.</w:t>
      </w:r>
      <w:r w:rsidR="00BE33B6">
        <w:rPr>
          <w:lang w:val="en-AU"/>
        </w:rPr>
        <w:t xml:space="preserve"> The Post mortem was done on the 16/01/2013 at 2pm. The Officers present were the CID Patrick </w:t>
      </w:r>
      <w:proofErr w:type="spellStart"/>
      <w:r w:rsidR="00BE33B6">
        <w:rPr>
          <w:lang w:val="en-AU"/>
        </w:rPr>
        <w:t>Aipamu</w:t>
      </w:r>
      <w:proofErr w:type="spellEnd"/>
      <w:r w:rsidR="00BE33B6">
        <w:rPr>
          <w:lang w:val="en-AU"/>
        </w:rPr>
        <w:t xml:space="preserve"> and Joe </w:t>
      </w:r>
      <w:proofErr w:type="spellStart"/>
      <w:r w:rsidR="00BE33B6">
        <w:rPr>
          <w:lang w:val="en-AU"/>
        </w:rPr>
        <w:t>Italawi</w:t>
      </w:r>
      <w:proofErr w:type="spellEnd"/>
      <w:r w:rsidR="00BE33B6">
        <w:rPr>
          <w:lang w:val="en-AU"/>
        </w:rPr>
        <w:t xml:space="preserve">, The Human Rights Jeffery Simon and David </w:t>
      </w:r>
      <w:proofErr w:type="spellStart"/>
      <w:r w:rsidR="00BE33B6">
        <w:rPr>
          <w:lang w:val="en-AU"/>
        </w:rPr>
        <w:t>Mandi</w:t>
      </w:r>
      <w:proofErr w:type="spellEnd"/>
      <w:r w:rsidR="00BE33B6">
        <w:rPr>
          <w:lang w:val="en-AU"/>
        </w:rPr>
        <w:t>, The Doctors Philip and Granada and the relatives. The Doctors explained that one cartridge got the right leg and penetrated to the left, the pallets exploded through the flesh creating multiple wounds, the doctors concluded that the deceas</w:t>
      </w:r>
      <w:r w:rsidR="00CB6C62">
        <w:rPr>
          <w:lang w:val="en-AU"/>
        </w:rPr>
        <w:t>ed would have been saved if the doctors</w:t>
      </w:r>
      <w:r w:rsidR="00BE33B6">
        <w:rPr>
          <w:lang w:val="en-AU"/>
        </w:rPr>
        <w:t xml:space="preserve"> were given the chance to treat him</w:t>
      </w:r>
      <w:r w:rsidR="00CB6C62">
        <w:rPr>
          <w:lang w:val="en-AU"/>
        </w:rPr>
        <w:t xml:space="preserve">, he died due to loss of fluid at the cell block. </w:t>
      </w:r>
      <w:r w:rsidR="00BE33B6">
        <w:rPr>
          <w:lang w:val="en-AU"/>
        </w:rPr>
        <w:t xml:space="preserve">  </w:t>
      </w:r>
      <w:r w:rsidR="00266722">
        <w:rPr>
          <w:lang w:val="en-AU"/>
        </w:rPr>
        <w:t xml:space="preserve">  </w:t>
      </w:r>
      <w:r w:rsidR="00AD3A23">
        <w:rPr>
          <w:lang w:val="en-AU"/>
        </w:rPr>
        <w:t xml:space="preserve">    </w:t>
      </w:r>
      <w:r w:rsidR="00AB0C50">
        <w:rPr>
          <w:lang w:val="en-AU"/>
        </w:rPr>
        <w:t xml:space="preserve">  </w:t>
      </w:r>
    </w:p>
    <w:p w:rsidR="00D11186" w:rsidRDefault="00D11186" w:rsidP="00C92FF4">
      <w:pPr>
        <w:jc w:val="both"/>
        <w:rPr>
          <w:lang w:val="en-AU"/>
        </w:rPr>
      </w:pPr>
    </w:p>
    <w:p w:rsidR="00AB0C50" w:rsidRDefault="00C92FF4" w:rsidP="00C92FF4">
      <w:pPr>
        <w:jc w:val="both"/>
        <w:rPr>
          <w:lang w:val="en-AU"/>
        </w:rPr>
      </w:pPr>
      <w:r>
        <w:rPr>
          <w:noProof/>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88900</wp:posOffset>
            </wp:positionV>
            <wp:extent cx="1521926" cy="1143000"/>
            <wp:effectExtent l="25400" t="0" r="2074" b="0"/>
            <wp:wrapNone/>
            <wp:docPr id="15" name="" descr="PI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111.JPG"/>
                    <pic:cNvPicPr/>
                  </pic:nvPicPr>
                  <pic:blipFill>
                    <a:blip r:embed="rId5"/>
                    <a:stretch>
                      <a:fillRect/>
                    </a:stretch>
                  </pic:blipFill>
                  <pic:spPr>
                    <a:xfrm>
                      <a:off x="0" y="0"/>
                      <a:ext cx="1522618" cy="114352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1828800</wp:posOffset>
            </wp:positionH>
            <wp:positionV relativeFrom="paragraph">
              <wp:posOffset>88900</wp:posOffset>
            </wp:positionV>
            <wp:extent cx="1524000" cy="1143000"/>
            <wp:effectExtent l="25400" t="0" r="0" b="0"/>
            <wp:wrapNone/>
            <wp:docPr id="14" name="" descr="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5.JPG"/>
                    <pic:cNvPicPr/>
                  </pic:nvPicPr>
                  <pic:blipFill>
                    <a:blip r:embed="rId6"/>
                    <a:stretch>
                      <a:fillRect/>
                    </a:stretch>
                  </pic:blipFill>
                  <pic:spPr>
                    <a:xfrm>
                      <a:off x="0" y="0"/>
                      <a:ext cx="1524000" cy="1143000"/>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38100</wp:posOffset>
            </wp:positionV>
            <wp:extent cx="1600200" cy="1200150"/>
            <wp:effectExtent l="25400" t="0" r="0" b="0"/>
            <wp:wrapNone/>
            <wp:docPr id="11" name="" descr="IMG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6.JPG"/>
                    <pic:cNvPicPr/>
                  </pic:nvPicPr>
                  <pic:blipFill>
                    <a:blip r:embed="rId7"/>
                    <a:stretch>
                      <a:fillRect/>
                    </a:stretch>
                  </pic:blipFill>
                  <pic:spPr>
                    <a:xfrm>
                      <a:off x="0" y="0"/>
                      <a:ext cx="1600200" cy="1200150"/>
                    </a:xfrm>
                    <a:prstGeom prst="rect">
                      <a:avLst/>
                    </a:prstGeom>
                  </pic:spPr>
                </pic:pic>
              </a:graphicData>
            </a:graphic>
          </wp:anchor>
        </w:drawing>
      </w:r>
    </w:p>
    <w:p w:rsidR="007549A8" w:rsidRDefault="007549A8" w:rsidP="00C92FF4">
      <w:pPr>
        <w:jc w:val="both"/>
        <w:rPr>
          <w:lang w:val="en-AU"/>
        </w:rPr>
      </w:pPr>
    </w:p>
    <w:p w:rsidR="007549A8" w:rsidRDefault="007549A8" w:rsidP="00C92FF4">
      <w:pPr>
        <w:jc w:val="both"/>
        <w:rPr>
          <w:lang w:val="en-AU"/>
        </w:rPr>
      </w:pPr>
    </w:p>
    <w:p w:rsidR="007549A8" w:rsidRDefault="007549A8" w:rsidP="00C92FF4">
      <w:pPr>
        <w:jc w:val="both"/>
        <w:rPr>
          <w:lang w:val="en-AU"/>
        </w:rPr>
      </w:pPr>
    </w:p>
    <w:p w:rsidR="007549A8" w:rsidRDefault="007549A8" w:rsidP="00C92FF4">
      <w:pPr>
        <w:jc w:val="both"/>
        <w:rPr>
          <w:lang w:val="en-AU"/>
        </w:rPr>
      </w:pPr>
    </w:p>
    <w:p w:rsidR="007549A8" w:rsidRDefault="007549A8" w:rsidP="00C92FF4">
      <w:pPr>
        <w:jc w:val="both"/>
        <w:rPr>
          <w:lang w:val="en-AU"/>
        </w:rPr>
      </w:pPr>
    </w:p>
    <w:p w:rsidR="007549A8" w:rsidRDefault="007549A8" w:rsidP="00C92FF4">
      <w:pPr>
        <w:jc w:val="both"/>
        <w:rPr>
          <w:lang w:val="en-AU"/>
        </w:rPr>
      </w:pPr>
    </w:p>
    <w:p w:rsidR="007549A8" w:rsidRDefault="007549A8" w:rsidP="00C92FF4">
      <w:pPr>
        <w:jc w:val="both"/>
        <w:rPr>
          <w:lang w:val="en-AU"/>
        </w:rPr>
      </w:pPr>
    </w:p>
    <w:p w:rsidR="007549A8" w:rsidRDefault="007549A8" w:rsidP="00C92FF4">
      <w:pPr>
        <w:jc w:val="both"/>
        <w:rPr>
          <w:lang w:val="en-AU"/>
        </w:rPr>
      </w:pPr>
    </w:p>
    <w:p w:rsidR="007549A8" w:rsidRDefault="007549A8" w:rsidP="00C92FF4">
      <w:pPr>
        <w:jc w:val="both"/>
        <w:rPr>
          <w:lang w:val="en-AU"/>
        </w:rPr>
      </w:pPr>
    </w:p>
    <w:p w:rsidR="00D11186" w:rsidRDefault="00664C52" w:rsidP="00C92FF4">
      <w:pPr>
        <w:jc w:val="both"/>
        <w:rPr>
          <w:lang w:val="en-AU"/>
        </w:rPr>
      </w:pPr>
      <w:r>
        <w:rPr>
          <w:noProof/>
        </w:rPr>
        <w:pict>
          <v:shape id="_x0000_s1027" type="#_x0000_t202" style="position:absolute;left:0;text-align:left;margin-left:-36pt;margin-top:-17.65pt;width:485.25pt;height:718.9pt;z-index:-251650048;mso-wrap-edited:f;mso-position-horizontal:absolute;mso-position-vertical:absolute" wrapcoords="0 0 21600 0 21600 21600 0 21600 0 0" fillcolor="#eaf1dd [662]" strokecolor="#e36c0a [2409]">
            <v:fill o:detectmouseclick="t"/>
            <v:textbox style="mso-next-textbox:#_x0000_s1027" inset="0,0,0,0">
              <w:txbxContent>
                <w:p w:rsidR="00F240E3" w:rsidRDefault="00F240E3" w:rsidP="00F240E3"/>
              </w:txbxContent>
            </v:textbox>
          </v:shape>
        </w:pict>
      </w:r>
    </w:p>
    <w:p w:rsidR="002D5DD5" w:rsidRDefault="002D5DD5" w:rsidP="00C92FF4">
      <w:pPr>
        <w:jc w:val="both"/>
        <w:rPr>
          <w:lang w:val="en-AU"/>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50165</wp:posOffset>
            </wp:positionV>
            <wp:extent cx="5257800" cy="3539721"/>
            <wp:effectExtent l="25400" t="0" r="0" b="0"/>
            <wp:wrapNone/>
            <wp:docPr id="16" name="" descr="PI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112.JPG"/>
                    <pic:cNvPicPr/>
                  </pic:nvPicPr>
                  <pic:blipFill>
                    <a:blip r:embed="rId8"/>
                    <a:stretch>
                      <a:fillRect/>
                    </a:stretch>
                  </pic:blipFill>
                  <pic:spPr>
                    <a:xfrm>
                      <a:off x="0" y="0"/>
                      <a:ext cx="5257800" cy="3539721"/>
                    </a:xfrm>
                    <a:prstGeom prst="rect">
                      <a:avLst/>
                    </a:prstGeom>
                  </pic:spPr>
                </pic:pic>
              </a:graphicData>
            </a:graphic>
          </wp:anchor>
        </w:drawing>
      </w: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2D5DD5" w:rsidRDefault="002D5DD5"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C92FF4" w:rsidRDefault="00C92FF4" w:rsidP="00C92FF4">
      <w:pPr>
        <w:jc w:val="both"/>
        <w:rPr>
          <w:lang w:val="en-AU"/>
        </w:rPr>
      </w:pPr>
    </w:p>
    <w:p w:rsidR="00745DD8" w:rsidRDefault="00745DD8" w:rsidP="00C92FF4">
      <w:pPr>
        <w:jc w:val="both"/>
        <w:rPr>
          <w:lang w:val="en-AU"/>
        </w:rPr>
      </w:pPr>
      <w:r>
        <w:rPr>
          <w:lang w:val="en-AU"/>
        </w:rPr>
        <w:t>ALLEGATION:</w:t>
      </w:r>
    </w:p>
    <w:p w:rsidR="00745DD8" w:rsidRDefault="00E91553" w:rsidP="00C92FF4">
      <w:pPr>
        <w:pStyle w:val="ListParagraph"/>
        <w:numPr>
          <w:ilvl w:val="0"/>
          <w:numId w:val="1"/>
        </w:numPr>
        <w:jc w:val="both"/>
        <w:rPr>
          <w:lang w:val="en-AU"/>
        </w:rPr>
      </w:pPr>
      <w:r>
        <w:rPr>
          <w:lang w:val="en-AU"/>
        </w:rPr>
        <w:t xml:space="preserve">The Police man weren’t noticed, </w:t>
      </w:r>
      <w:proofErr w:type="gramStart"/>
      <w:r>
        <w:rPr>
          <w:lang w:val="en-AU"/>
        </w:rPr>
        <w:t>They</w:t>
      </w:r>
      <w:proofErr w:type="gramEnd"/>
      <w:r>
        <w:rPr>
          <w:lang w:val="en-AU"/>
        </w:rPr>
        <w:t xml:space="preserve"> went</w:t>
      </w:r>
      <w:r w:rsidR="00745DD8">
        <w:rPr>
          <w:lang w:val="en-AU"/>
        </w:rPr>
        <w:t xml:space="preserve"> as criminals in the dark at 9pm without giving t</w:t>
      </w:r>
      <w:r>
        <w:rPr>
          <w:lang w:val="en-AU"/>
        </w:rPr>
        <w:t>he chance to the deceased to notice</w:t>
      </w:r>
      <w:r w:rsidR="00745DD8">
        <w:rPr>
          <w:lang w:val="en-AU"/>
        </w:rPr>
        <w:t xml:space="preserve"> and surr</w:t>
      </w:r>
      <w:r w:rsidR="007549A8">
        <w:rPr>
          <w:lang w:val="en-AU"/>
        </w:rPr>
        <w:t>ender. He thought they were ene</w:t>
      </w:r>
      <w:r w:rsidR="00745DD8">
        <w:rPr>
          <w:lang w:val="en-AU"/>
        </w:rPr>
        <w:t>mies</w:t>
      </w:r>
      <w:r>
        <w:rPr>
          <w:lang w:val="en-AU"/>
        </w:rPr>
        <w:t xml:space="preserve"> but could not escape because he was fully drunk</w:t>
      </w:r>
      <w:r w:rsidR="00745DD8">
        <w:rPr>
          <w:lang w:val="en-AU"/>
        </w:rPr>
        <w:t>.</w:t>
      </w:r>
    </w:p>
    <w:p w:rsidR="007549A8" w:rsidRDefault="007549A8" w:rsidP="00C92FF4">
      <w:pPr>
        <w:pStyle w:val="ListParagraph"/>
        <w:numPr>
          <w:ilvl w:val="0"/>
          <w:numId w:val="1"/>
        </w:numPr>
        <w:jc w:val="both"/>
        <w:rPr>
          <w:lang w:val="en-AU"/>
        </w:rPr>
      </w:pPr>
      <w:r>
        <w:rPr>
          <w:lang w:val="en-AU"/>
        </w:rPr>
        <w:t>They intentionally kill him in spite</w:t>
      </w:r>
      <w:r w:rsidR="00745DD8">
        <w:rPr>
          <w:lang w:val="en-AU"/>
        </w:rPr>
        <w:t xml:space="preserve"> knowing that </w:t>
      </w:r>
      <w:r>
        <w:rPr>
          <w:lang w:val="en-AU"/>
        </w:rPr>
        <w:t xml:space="preserve">he was armless and </w:t>
      </w:r>
      <w:r w:rsidR="00745DD8">
        <w:rPr>
          <w:lang w:val="en-AU"/>
        </w:rPr>
        <w:t xml:space="preserve">he was </w:t>
      </w:r>
      <w:r>
        <w:rPr>
          <w:lang w:val="en-AU"/>
        </w:rPr>
        <w:t xml:space="preserve">also very </w:t>
      </w:r>
      <w:r w:rsidR="00745DD8">
        <w:rPr>
          <w:lang w:val="en-AU"/>
        </w:rPr>
        <w:t>drunk and could not es</w:t>
      </w:r>
      <w:r>
        <w:rPr>
          <w:lang w:val="en-AU"/>
        </w:rPr>
        <w:t>cape</w:t>
      </w:r>
    </w:p>
    <w:p w:rsidR="00745DD8" w:rsidRPr="00745DD8" w:rsidRDefault="007549A8" w:rsidP="00C92FF4">
      <w:pPr>
        <w:pStyle w:val="ListParagraph"/>
        <w:numPr>
          <w:ilvl w:val="0"/>
          <w:numId w:val="1"/>
        </w:numPr>
        <w:jc w:val="both"/>
        <w:rPr>
          <w:lang w:val="en-AU"/>
        </w:rPr>
      </w:pPr>
      <w:r>
        <w:rPr>
          <w:lang w:val="en-AU"/>
        </w:rPr>
        <w:t xml:space="preserve">He was denied medication and left him to die at the </w:t>
      </w:r>
      <w:proofErr w:type="gramStart"/>
      <w:r>
        <w:rPr>
          <w:lang w:val="en-AU"/>
        </w:rPr>
        <w:t>cell block</w:t>
      </w:r>
      <w:proofErr w:type="gramEnd"/>
      <w:r>
        <w:rPr>
          <w:lang w:val="en-AU"/>
        </w:rPr>
        <w:t xml:space="preserve"> despite of the medical officers</w:t>
      </w:r>
      <w:r w:rsidR="00E91553">
        <w:rPr>
          <w:lang w:val="en-AU"/>
        </w:rPr>
        <w:t>’</w:t>
      </w:r>
      <w:r>
        <w:rPr>
          <w:lang w:val="en-AU"/>
        </w:rPr>
        <w:t xml:space="preserve"> recommendation for treatment.  </w:t>
      </w:r>
    </w:p>
    <w:p w:rsidR="00745DD8" w:rsidRDefault="00745DD8" w:rsidP="00C92FF4">
      <w:pPr>
        <w:jc w:val="both"/>
        <w:rPr>
          <w:lang w:val="en-AU"/>
        </w:rPr>
      </w:pPr>
    </w:p>
    <w:p w:rsidR="00083591" w:rsidRDefault="00083591" w:rsidP="00C92FF4">
      <w:pPr>
        <w:jc w:val="both"/>
        <w:rPr>
          <w:lang w:val="en-AU"/>
        </w:rPr>
      </w:pPr>
    </w:p>
    <w:p w:rsidR="00AB0C50" w:rsidRPr="00570B4D" w:rsidRDefault="00083591" w:rsidP="00C92FF4">
      <w:pPr>
        <w:jc w:val="both"/>
        <w:rPr>
          <w:color w:val="17365D" w:themeColor="text2" w:themeShade="BF"/>
          <w:lang w:val="en-AU"/>
        </w:rPr>
      </w:pPr>
      <w:r w:rsidRPr="00570B4D">
        <w:rPr>
          <w:color w:val="17365D" w:themeColor="text2" w:themeShade="BF"/>
          <w:lang w:val="en-AU"/>
        </w:rPr>
        <w:t>POST MORTEM DATE:</w:t>
      </w:r>
      <w:r w:rsidRPr="00570B4D">
        <w:rPr>
          <w:color w:val="17365D" w:themeColor="text2" w:themeShade="BF"/>
          <w:lang w:val="en-AU"/>
        </w:rPr>
        <w:tab/>
        <w:t>16</w:t>
      </w:r>
      <w:r w:rsidRPr="00570B4D">
        <w:rPr>
          <w:color w:val="17365D" w:themeColor="text2" w:themeShade="BF"/>
          <w:vertAlign w:val="superscript"/>
          <w:lang w:val="en-AU"/>
        </w:rPr>
        <w:t>TH</w:t>
      </w:r>
      <w:r w:rsidRPr="00570B4D">
        <w:rPr>
          <w:color w:val="17365D" w:themeColor="text2" w:themeShade="BF"/>
          <w:lang w:val="en-AU"/>
        </w:rPr>
        <w:t xml:space="preserve"> JANUARY 2013, AT 2PM</w:t>
      </w:r>
    </w:p>
    <w:p w:rsidR="00083591" w:rsidRPr="00570B4D" w:rsidRDefault="00AB0C50" w:rsidP="00C92FF4">
      <w:pPr>
        <w:jc w:val="both"/>
        <w:rPr>
          <w:color w:val="17365D" w:themeColor="text2" w:themeShade="BF"/>
          <w:lang w:val="en-AU"/>
        </w:rPr>
      </w:pPr>
      <w:r w:rsidRPr="00570B4D">
        <w:rPr>
          <w:color w:val="17365D" w:themeColor="text2" w:themeShade="BF"/>
          <w:lang w:val="en-AU"/>
        </w:rPr>
        <w:t>HOSPITAL:</w:t>
      </w:r>
      <w:r w:rsidRPr="00570B4D">
        <w:rPr>
          <w:color w:val="17365D" w:themeColor="text2" w:themeShade="BF"/>
          <w:lang w:val="en-AU"/>
        </w:rPr>
        <w:tab/>
      </w:r>
      <w:r w:rsidRPr="00570B4D">
        <w:rPr>
          <w:color w:val="17365D" w:themeColor="text2" w:themeShade="BF"/>
          <w:lang w:val="en-AU"/>
        </w:rPr>
        <w:tab/>
      </w:r>
      <w:r w:rsidRPr="00570B4D">
        <w:rPr>
          <w:color w:val="17365D" w:themeColor="text2" w:themeShade="BF"/>
          <w:lang w:val="en-AU"/>
        </w:rPr>
        <w:tab/>
        <w:t>PAIAM HOSPITAL, PORGERA</w:t>
      </w:r>
    </w:p>
    <w:p w:rsidR="00083591" w:rsidRPr="00570B4D" w:rsidRDefault="00083591" w:rsidP="00C92FF4">
      <w:pPr>
        <w:jc w:val="both"/>
        <w:rPr>
          <w:color w:val="17365D" w:themeColor="text2" w:themeShade="BF"/>
          <w:lang w:val="en-AU"/>
        </w:rPr>
      </w:pPr>
      <w:r w:rsidRPr="00570B4D">
        <w:rPr>
          <w:color w:val="17365D" w:themeColor="text2" w:themeShade="BF"/>
          <w:lang w:val="en-AU"/>
        </w:rPr>
        <w:t>DOCTORS IN CHARGE:</w:t>
      </w:r>
      <w:r w:rsidRPr="00570B4D">
        <w:rPr>
          <w:color w:val="17365D" w:themeColor="text2" w:themeShade="BF"/>
          <w:lang w:val="en-AU"/>
        </w:rPr>
        <w:tab/>
        <w:t>PHILIP &amp; DR. GRANADA</w:t>
      </w:r>
    </w:p>
    <w:p w:rsidR="00AB0C50" w:rsidRPr="00570B4D" w:rsidRDefault="00083591" w:rsidP="00C92FF4">
      <w:pPr>
        <w:jc w:val="both"/>
        <w:rPr>
          <w:color w:val="17365D" w:themeColor="text2" w:themeShade="BF"/>
          <w:lang w:val="en-AU"/>
        </w:rPr>
      </w:pPr>
      <w:r w:rsidRPr="00570B4D">
        <w:rPr>
          <w:color w:val="17365D" w:themeColor="text2" w:themeShade="BF"/>
          <w:lang w:val="en-AU"/>
        </w:rPr>
        <w:t>CID IN CHARGE:</w:t>
      </w:r>
      <w:r w:rsidRPr="00570B4D">
        <w:rPr>
          <w:color w:val="17365D" w:themeColor="text2" w:themeShade="BF"/>
          <w:lang w:val="en-AU"/>
        </w:rPr>
        <w:tab/>
      </w:r>
      <w:r w:rsidRPr="00570B4D">
        <w:rPr>
          <w:color w:val="17365D" w:themeColor="text2" w:themeShade="BF"/>
          <w:lang w:val="en-AU"/>
        </w:rPr>
        <w:tab/>
        <w:t xml:space="preserve">PATRICK AIPAMU &amp; </w:t>
      </w:r>
      <w:r w:rsidR="00AB0C50" w:rsidRPr="00570B4D">
        <w:rPr>
          <w:color w:val="17365D" w:themeColor="text2" w:themeShade="BF"/>
          <w:lang w:val="en-AU"/>
        </w:rPr>
        <w:t>JOE ITALAWI</w:t>
      </w:r>
    </w:p>
    <w:p w:rsidR="00AB0C50" w:rsidRPr="00570B4D" w:rsidRDefault="00AB0C50" w:rsidP="00C92FF4">
      <w:pPr>
        <w:jc w:val="both"/>
        <w:rPr>
          <w:color w:val="17365D" w:themeColor="text2" w:themeShade="BF"/>
          <w:lang w:val="en-AU"/>
        </w:rPr>
      </w:pPr>
    </w:p>
    <w:p w:rsidR="00AB0C50" w:rsidRPr="00570B4D" w:rsidRDefault="00AB0C50" w:rsidP="00C92FF4">
      <w:pPr>
        <w:jc w:val="both"/>
        <w:rPr>
          <w:color w:val="17365D" w:themeColor="text2" w:themeShade="BF"/>
          <w:lang w:val="en-AU"/>
        </w:rPr>
      </w:pPr>
      <w:r w:rsidRPr="00570B4D">
        <w:rPr>
          <w:color w:val="17365D" w:themeColor="text2" w:themeShade="BF"/>
          <w:lang w:val="en-AU"/>
        </w:rPr>
        <w:t>POST MORTEM REPORT:</w:t>
      </w:r>
      <w:r w:rsidRPr="00570B4D">
        <w:rPr>
          <w:color w:val="17365D" w:themeColor="text2" w:themeShade="BF"/>
          <w:lang w:val="en-AU"/>
        </w:rPr>
        <w:tab/>
        <w:t>IN PROCESS</w:t>
      </w:r>
    </w:p>
    <w:p w:rsidR="00AB0C50" w:rsidRPr="00570B4D" w:rsidRDefault="00AB0C50" w:rsidP="00C92FF4">
      <w:pPr>
        <w:jc w:val="both"/>
        <w:rPr>
          <w:color w:val="17365D" w:themeColor="text2" w:themeShade="BF"/>
          <w:lang w:val="en-AU"/>
        </w:rPr>
      </w:pPr>
      <w:r w:rsidRPr="00570B4D">
        <w:rPr>
          <w:color w:val="17365D" w:themeColor="text2" w:themeShade="BF"/>
          <w:lang w:val="en-AU"/>
        </w:rPr>
        <w:t>DEATH CERTIFICATE:</w:t>
      </w:r>
      <w:r w:rsidRPr="00570B4D">
        <w:rPr>
          <w:color w:val="17365D" w:themeColor="text2" w:themeShade="BF"/>
          <w:lang w:val="en-AU"/>
        </w:rPr>
        <w:tab/>
        <w:t>IN PROCESS</w:t>
      </w:r>
    </w:p>
    <w:p w:rsidR="00CB6C62" w:rsidRPr="00570B4D" w:rsidRDefault="00AB0C50" w:rsidP="00C92FF4">
      <w:pPr>
        <w:jc w:val="both"/>
        <w:rPr>
          <w:color w:val="17365D" w:themeColor="text2" w:themeShade="BF"/>
          <w:lang w:val="en-AU"/>
        </w:rPr>
      </w:pPr>
      <w:r w:rsidRPr="00570B4D">
        <w:rPr>
          <w:color w:val="17365D" w:themeColor="text2" w:themeShade="BF"/>
          <w:lang w:val="en-AU"/>
        </w:rPr>
        <w:t>CID REPORT:</w:t>
      </w:r>
      <w:r w:rsidRPr="00570B4D">
        <w:rPr>
          <w:color w:val="17365D" w:themeColor="text2" w:themeShade="BF"/>
          <w:lang w:val="en-AU"/>
        </w:rPr>
        <w:tab/>
      </w:r>
      <w:r w:rsidRPr="00570B4D">
        <w:rPr>
          <w:color w:val="17365D" w:themeColor="text2" w:themeShade="BF"/>
          <w:lang w:val="en-AU"/>
        </w:rPr>
        <w:tab/>
      </w:r>
      <w:r w:rsidRPr="00570B4D">
        <w:rPr>
          <w:color w:val="17365D" w:themeColor="text2" w:themeShade="BF"/>
          <w:lang w:val="en-AU"/>
        </w:rPr>
        <w:tab/>
        <w:t xml:space="preserve">IN PROCESS </w:t>
      </w:r>
    </w:p>
    <w:p w:rsidR="00083591" w:rsidRPr="00570B4D" w:rsidRDefault="00CB6C62" w:rsidP="00C92FF4">
      <w:pPr>
        <w:jc w:val="both"/>
        <w:rPr>
          <w:color w:val="17365D" w:themeColor="text2" w:themeShade="BF"/>
          <w:lang w:val="en-AU"/>
        </w:rPr>
      </w:pPr>
      <w:r w:rsidRPr="00570B4D">
        <w:rPr>
          <w:color w:val="17365D" w:themeColor="text2" w:themeShade="BF"/>
          <w:lang w:val="en-AU"/>
        </w:rPr>
        <w:t>WITNESS STATEMENT:</w:t>
      </w:r>
      <w:r w:rsidRPr="00570B4D">
        <w:rPr>
          <w:color w:val="17365D" w:themeColor="text2" w:themeShade="BF"/>
          <w:lang w:val="en-AU"/>
        </w:rPr>
        <w:tab/>
        <w:t>IN PROCESS</w:t>
      </w:r>
    </w:p>
    <w:p w:rsidR="00083591" w:rsidRDefault="00083591" w:rsidP="00C92FF4">
      <w:pPr>
        <w:jc w:val="both"/>
        <w:rPr>
          <w:lang w:val="en-AU"/>
        </w:rPr>
      </w:pPr>
    </w:p>
    <w:p w:rsidR="00083591" w:rsidRDefault="00083591" w:rsidP="00C92FF4">
      <w:pPr>
        <w:jc w:val="both"/>
        <w:rPr>
          <w:lang w:val="en-AU"/>
        </w:rPr>
      </w:pPr>
    </w:p>
    <w:p w:rsidR="009E6067" w:rsidRDefault="009E6067" w:rsidP="00C92FF4">
      <w:pPr>
        <w:jc w:val="both"/>
        <w:rPr>
          <w:lang w:val="en-AU"/>
        </w:rPr>
      </w:pPr>
      <w:r>
        <w:rPr>
          <w:lang w:val="en-AU"/>
        </w:rPr>
        <w:t xml:space="preserve"> </w:t>
      </w:r>
      <w:r>
        <w:rPr>
          <w:lang w:val="en-AU"/>
        </w:rPr>
        <w:tab/>
      </w:r>
      <w:r>
        <w:rPr>
          <w:lang w:val="en-AU"/>
        </w:rPr>
        <w:tab/>
        <w:t xml:space="preserve"> </w:t>
      </w:r>
    </w:p>
    <w:p w:rsidR="009E6067" w:rsidRDefault="009E6067" w:rsidP="00C92FF4">
      <w:pPr>
        <w:jc w:val="both"/>
        <w:rPr>
          <w:lang w:val="en-AU"/>
        </w:rPr>
      </w:pPr>
      <w:r>
        <w:rPr>
          <w:lang w:val="en-AU"/>
        </w:rPr>
        <w:tab/>
      </w:r>
      <w:r>
        <w:rPr>
          <w:lang w:val="en-AU"/>
        </w:rPr>
        <w:tab/>
      </w:r>
      <w:r>
        <w:rPr>
          <w:lang w:val="en-AU"/>
        </w:rPr>
        <w:tab/>
      </w:r>
    </w:p>
    <w:p w:rsidR="00894C24" w:rsidRPr="009E6067" w:rsidRDefault="00894C24" w:rsidP="00C92FF4">
      <w:pPr>
        <w:jc w:val="both"/>
        <w:rPr>
          <w:lang w:val="en-AU"/>
        </w:rPr>
      </w:pPr>
    </w:p>
    <w:sectPr w:rsidR="00894C24" w:rsidRPr="009E6067" w:rsidSect="00894C24">
      <w:footerReference w:type="even" r:id="rId9"/>
      <w:footerReference w:type="default" r:id="rId10"/>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04" w:rsidRDefault="00664C52" w:rsidP="00657237">
    <w:pPr>
      <w:pStyle w:val="Footer"/>
      <w:framePr w:wrap="around" w:vAnchor="text" w:hAnchor="margin" w:xAlign="right" w:y="1"/>
      <w:rPr>
        <w:rStyle w:val="PageNumber"/>
      </w:rPr>
    </w:pPr>
    <w:r>
      <w:rPr>
        <w:rStyle w:val="PageNumber"/>
      </w:rPr>
      <w:fldChar w:fldCharType="begin"/>
    </w:r>
    <w:r w:rsidR="00684004">
      <w:rPr>
        <w:rStyle w:val="PageNumber"/>
      </w:rPr>
      <w:instrText xml:space="preserve">PAGE  </w:instrText>
    </w:r>
    <w:r>
      <w:rPr>
        <w:rStyle w:val="PageNumber"/>
      </w:rPr>
      <w:fldChar w:fldCharType="end"/>
    </w:r>
  </w:p>
  <w:p w:rsidR="00684004" w:rsidRDefault="00684004" w:rsidP="0068400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04" w:rsidRDefault="00664C52" w:rsidP="00657237">
    <w:pPr>
      <w:pStyle w:val="Footer"/>
      <w:framePr w:wrap="around" w:vAnchor="text" w:hAnchor="margin" w:xAlign="right" w:y="1"/>
      <w:rPr>
        <w:rStyle w:val="PageNumber"/>
      </w:rPr>
    </w:pPr>
    <w:r>
      <w:rPr>
        <w:rStyle w:val="PageNumber"/>
      </w:rPr>
      <w:fldChar w:fldCharType="begin"/>
    </w:r>
    <w:r w:rsidR="00684004">
      <w:rPr>
        <w:rStyle w:val="PageNumber"/>
      </w:rPr>
      <w:instrText xml:space="preserve">PAGE  </w:instrText>
    </w:r>
    <w:r>
      <w:rPr>
        <w:rStyle w:val="PageNumber"/>
      </w:rPr>
      <w:fldChar w:fldCharType="separate"/>
    </w:r>
    <w:r w:rsidR="00E91553">
      <w:rPr>
        <w:rStyle w:val="PageNumber"/>
        <w:noProof/>
      </w:rPr>
      <w:t>1</w:t>
    </w:r>
    <w:r>
      <w:rPr>
        <w:rStyle w:val="PageNumber"/>
      </w:rPr>
      <w:fldChar w:fldCharType="end"/>
    </w:r>
  </w:p>
  <w:p w:rsidR="00684004" w:rsidRDefault="00684004" w:rsidP="00684004">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846EB5"/>
    <w:multiLevelType w:val="hybridMultilevel"/>
    <w:tmpl w:val="AA3A0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9E6067"/>
    <w:rsid w:val="00083591"/>
    <w:rsid w:val="00266722"/>
    <w:rsid w:val="002D5DD5"/>
    <w:rsid w:val="005425C9"/>
    <w:rsid w:val="00570B4D"/>
    <w:rsid w:val="005F638C"/>
    <w:rsid w:val="00664C52"/>
    <w:rsid w:val="00684004"/>
    <w:rsid w:val="00745DD8"/>
    <w:rsid w:val="007549A8"/>
    <w:rsid w:val="00894C24"/>
    <w:rsid w:val="009E6067"/>
    <w:rsid w:val="00A013FC"/>
    <w:rsid w:val="00AB0C50"/>
    <w:rsid w:val="00AD3A23"/>
    <w:rsid w:val="00BE33B6"/>
    <w:rsid w:val="00C92FF4"/>
    <w:rsid w:val="00CB6C62"/>
    <w:rsid w:val="00D11186"/>
    <w:rsid w:val="00E90D7E"/>
    <w:rsid w:val="00E91553"/>
    <w:rsid w:val="00F240E3"/>
    <w:rsid w:val="00FC57F4"/>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B4DD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745DD8"/>
    <w:pPr>
      <w:ind w:left="720"/>
      <w:contextualSpacing/>
    </w:pPr>
  </w:style>
  <w:style w:type="paragraph" w:styleId="Footer">
    <w:name w:val="footer"/>
    <w:basedOn w:val="Normal"/>
    <w:link w:val="FooterChar"/>
    <w:rsid w:val="00684004"/>
    <w:pPr>
      <w:tabs>
        <w:tab w:val="center" w:pos="4320"/>
        <w:tab w:val="right" w:pos="8640"/>
      </w:tabs>
    </w:pPr>
  </w:style>
  <w:style w:type="character" w:customStyle="1" w:styleId="FooterChar">
    <w:name w:val="Footer Char"/>
    <w:basedOn w:val="DefaultParagraphFont"/>
    <w:link w:val="Footer"/>
    <w:rsid w:val="00684004"/>
  </w:style>
  <w:style w:type="character" w:styleId="PageNumber">
    <w:name w:val="page number"/>
    <w:basedOn w:val="DefaultParagraphFont"/>
    <w:rsid w:val="0068400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Pages>
  <Words>398</Words>
  <Characters>2270</Characters>
  <Application>Microsoft Macintosh Word</Application>
  <DocSecurity>0</DocSecurity>
  <Lines>18</Lines>
  <Paragraphs>4</Paragraphs>
  <ScaleCrop>false</ScaleCrop>
  <Company>Porgera Alliance</Company>
  <LinksUpToDate>false</LinksUpToDate>
  <CharactersWithSpaces>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Jeffery Simon</cp:lastModifiedBy>
  <cp:revision>9</cp:revision>
  <dcterms:created xsi:type="dcterms:W3CDTF">2013-01-16T12:36:00Z</dcterms:created>
  <dcterms:modified xsi:type="dcterms:W3CDTF">2013-01-28T10:02:00Z</dcterms:modified>
</cp:coreProperties>
</file>